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45" w:rsidRDefault="007D2E45" w:rsidP="007D2E45">
      <w:pPr>
        <w:spacing w:after="0"/>
        <w:jc w:val="both"/>
        <w:rPr>
          <w:sz w:val="32"/>
          <w:szCs w:val="32"/>
        </w:rPr>
      </w:pPr>
    </w:p>
    <w:p w:rsidR="003F4DB5" w:rsidRPr="007D2E45" w:rsidRDefault="007D2E45" w:rsidP="007D2E4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Tutte le evidenze </w:t>
      </w:r>
      <w:r w:rsidR="003F4DB5" w:rsidRPr="007D2E45">
        <w:rPr>
          <w:sz w:val="32"/>
          <w:szCs w:val="32"/>
        </w:rPr>
        <w:t>epidemiolog</w:t>
      </w:r>
      <w:r w:rsidR="00C8387C" w:rsidRPr="007D2E45">
        <w:rPr>
          <w:sz w:val="32"/>
          <w:szCs w:val="32"/>
        </w:rPr>
        <w:t>i</w:t>
      </w:r>
      <w:r w:rsidR="00A83991" w:rsidRPr="007D2E45">
        <w:rPr>
          <w:sz w:val="32"/>
          <w:szCs w:val="32"/>
        </w:rPr>
        <w:t>che</w:t>
      </w:r>
      <w:r w:rsidR="00FA4038">
        <w:rPr>
          <w:sz w:val="32"/>
          <w:szCs w:val="32"/>
        </w:rPr>
        <w:t xml:space="preserve"> hanno dimostrato </w:t>
      </w:r>
      <w:proofErr w:type="gramStart"/>
      <w:r w:rsidR="00FA4038">
        <w:rPr>
          <w:sz w:val="32"/>
          <w:szCs w:val="32"/>
        </w:rPr>
        <w:t xml:space="preserve">che </w:t>
      </w:r>
      <w:r w:rsidR="003F4DB5" w:rsidRPr="007D2E45">
        <w:rPr>
          <w:sz w:val="32"/>
          <w:szCs w:val="32"/>
        </w:rPr>
        <w:t xml:space="preserve"> sono</w:t>
      </w:r>
      <w:proofErr w:type="gramEnd"/>
      <w:r w:rsidR="003F4DB5" w:rsidRPr="007D2E45">
        <w:rPr>
          <w:sz w:val="32"/>
          <w:szCs w:val="32"/>
        </w:rPr>
        <w:t xml:space="preserve"> </w:t>
      </w:r>
      <w:r w:rsidR="00FA4038">
        <w:rPr>
          <w:sz w:val="32"/>
          <w:szCs w:val="32"/>
        </w:rPr>
        <w:t xml:space="preserve">2 </w:t>
      </w:r>
      <w:r w:rsidR="003F4DB5" w:rsidRPr="007D2E45">
        <w:rPr>
          <w:sz w:val="32"/>
          <w:szCs w:val="32"/>
        </w:rPr>
        <w:t xml:space="preserve">le misure che hanno consentito di limitare i danni della pandemia: il distanziamento tra le persone e la vaccinazione. Dove questo non è avvenuto o è stato parziale si sono avuto più </w:t>
      </w:r>
      <w:r w:rsidR="0080329B" w:rsidRPr="007D2E45">
        <w:rPr>
          <w:sz w:val="32"/>
          <w:szCs w:val="32"/>
        </w:rPr>
        <w:t>d</w:t>
      </w:r>
      <w:r w:rsidR="003F4DB5" w:rsidRPr="007D2E45">
        <w:rPr>
          <w:sz w:val="32"/>
          <w:szCs w:val="32"/>
        </w:rPr>
        <w:t>ecessi</w:t>
      </w:r>
      <w:r>
        <w:rPr>
          <w:sz w:val="32"/>
          <w:szCs w:val="32"/>
        </w:rPr>
        <w:t xml:space="preserve"> </w:t>
      </w:r>
      <w:r w:rsidR="003F4DB5" w:rsidRPr="007D2E45">
        <w:rPr>
          <w:sz w:val="32"/>
          <w:szCs w:val="32"/>
        </w:rPr>
        <w:t xml:space="preserve">ed esiti </w:t>
      </w:r>
      <w:proofErr w:type="gramStart"/>
      <w:r w:rsidR="003F4DB5" w:rsidRPr="007D2E45">
        <w:rPr>
          <w:sz w:val="32"/>
          <w:szCs w:val="32"/>
        </w:rPr>
        <w:t>cronici .</w:t>
      </w:r>
      <w:proofErr w:type="gramEnd"/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>- Il vaccino per il COVID, come la maggior parte dei vaccini, non ha mai avuto l’obiettivo di evitare</w:t>
      </w:r>
      <w:r w:rsidR="007D2E45" w:rsidRPr="007D2E45">
        <w:rPr>
          <w:sz w:val="32"/>
          <w:szCs w:val="32"/>
        </w:rPr>
        <w:t xml:space="preserve"> </w:t>
      </w:r>
      <w:r w:rsidRPr="007D2E45">
        <w:rPr>
          <w:sz w:val="32"/>
          <w:szCs w:val="32"/>
        </w:rPr>
        <w:t xml:space="preserve">l’infezione, ma di limitarne i danni, specie nei soggetti </w:t>
      </w:r>
      <w:proofErr w:type="gramStart"/>
      <w:r w:rsidRPr="007D2E45">
        <w:rPr>
          <w:sz w:val="32"/>
          <w:szCs w:val="32"/>
        </w:rPr>
        <w:t xml:space="preserve">fragili( </w:t>
      </w:r>
      <w:r w:rsidRPr="00F53D76">
        <w:rPr>
          <w:sz w:val="32"/>
          <w:szCs w:val="32"/>
        </w:rPr>
        <w:t>anche</w:t>
      </w:r>
      <w:proofErr w:type="gramEnd"/>
      <w:r w:rsidRPr="00F53D76">
        <w:rPr>
          <w:sz w:val="32"/>
          <w:szCs w:val="32"/>
        </w:rPr>
        <w:t xml:space="preserve"> se diversi studi viro-</w:t>
      </w:r>
      <w:r w:rsidR="007D2E45" w:rsidRPr="00F53D76">
        <w:rPr>
          <w:sz w:val="32"/>
          <w:szCs w:val="32"/>
        </w:rPr>
        <w:t xml:space="preserve"> </w:t>
      </w:r>
      <w:r w:rsidRPr="00F53D76">
        <w:rPr>
          <w:sz w:val="32"/>
          <w:szCs w:val="32"/>
        </w:rPr>
        <w:t>epidemiologici hanno mostrato che nei vaccinati il periodo di contagiosità si riduce )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>- Nessun vaccino è privo di effetti collaterali anche gravi, ma il monitoraggio sulla vaccinazione di massa per</w:t>
      </w:r>
      <w:r w:rsidR="00B454DA" w:rsidRPr="007D2E45">
        <w:rPr>
          <w:sz w:val="32"/>
          <w:szCs w:val="32"/>
        </w:rPr>
        <w:t xml:space="preserve"> </w:t>
      </w:r>
      <w:r w:rsidRPr="007D2E45">
        <w:rPr>
          <w:sz w:val="32"/>
          <w:szCs w:val="32"/>
        </w:rPr>
        <w:t>COVID ha mostrato numeri che testimoniano standard di sicurezza in linea con quanto osservato</w:t>
      </w:r>
      <w:r w:rsidR="00B454DA" w:rsidRPr="007D2E45">
        <w:rPr>
          <w:sz w:val="32"/>
          <w:szCs w:val="32"/>
        </w:rPr>
        <w:t xml:space="preserve"> c</w:t>
      </w:r>
      <w:r w:rsidRPr="007D2E45">
        <w:rPr>
          <w:sz w:val="32"/>
          <w:szCs w:val="32"/>
        </w:rPr>
        <w:t>on altri vaccini.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 xml:space="preserve">- Nella fase endemica attuale è indispensabile mantenere un’immunità nella popolazione che consenta di convivere con questi virus limitando i danni di una </w:t>
      </w:r>
      <w:proofErr w:type="spellStart"/>
      <w:r w:rsidRPr="007D2E45">
        <w:rPr>
          <w:sz w:val="32"/>
          <w:szCs w:val="32"/>
        </w:rPr>
        <w:t>riesplosione</w:t>
      </w:r>
      <w:proofErr w:type="spellEnd"/>
      <w:r w:rsidRPr="007D2E45">
        <w:rPr>
          <w:sz w:val="32"/>
          <w:szCs w:val="32"/>
        </w:rPr>
        <w:t xml:space="preserve"> pandemica, e questo si ottiene anche con la vaccinazione. (</w:t>
      </w:r>
      <w:r w:rsidRPr="00F53D76">
        <w:rPr>
          <w:sz w:val="32"/>
          <w:szCs w:val="32"/>
        </w:rPr>
        <w:t xml:space="preserve">I vaccini, compresi quelli che non risulterebbero mirati su nuove varianti, conferirebbero una protezione verso evoluzioni più gravi della malattia, stimolando l’immunità </w:t>
      </w:r>
      <w:proofErr w:type="spellStart"/>
      <w:r w:rsidRPr="00F53D76">
        <w:rPr>
          <w:sz w:val="32"/>
          <w:szCs w:val="32"/>
        </w:rPr>
        <w:t>cellulo</w:t>
      </w:r>
      <w:proofErr w:type="spellEnd"/>
      <w:r w:rsidRPr="00F53D76">
        <w:rPr>
          <w:sz w:val="32"/>
          <w:szCs w:val="32"/>
        </w:rPr>
        <w:t>-mediata, memoria).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>- Le critiche e i dubbi rivolti al vaccino anche da parte di esponenti del governo denotano una</w:t>
      </w:r>
      <w:r w:rsidR="00B454DA" w:rsidRPr="007D2E45">
        <w:rPr>
          <w:sz w:val="32"/>
          <w:szCs w:val="32"/>
        </w:rPr>
        <w:t xml:space="preserve"> </w:t>
      </w:r>
      <w:r w:rsidRPr="007D2E45">
        <w:rPr>
          <w:sz w:val="32"/>
          <w:szCs w:val="32"/>
        </w:rPr>
        <w:t>profonda ignoranza sia su singoli aspetti (</w:t>
      </w:r>
      <w:r w:rsidRPr="00F53D76">
        <w:rPr>
          <w:sz w:val="32"/>
          <w:szCs w:val="32"/>
        </w:rPr>
        <w:t>grossolana la credenza che l’RNA del vaccino si integri</w:t>
      </w:r>
      <w:r w:rsidR="00B454DA" w:rsidRPr="00F53D76">
        <w:rPr>
          <w:sz w:val="32"/>
          <w:szCs w:val="32"/>
        </w:rPr>
        <w:t xml:space="preserve"> </w:t>
      </w:r>
      <w:r w:rsidRPr="00F53D76">
        <w:rPr>
          <w:sz w:val="32"/>
          <w:szCs w:val="32"/>
        </w:rPr>
        <w:t>nell’organismo</w:t>
      </w:r>
      <w:r w:rsidRPr="007D2E45">
        <w:rPr>
          <w:sz w:val="32"/>
          <w:szCs w:val="32"/>
        </w:rPr>
        <w:t>) sia sulla capacità di integrare dati e osservazioni (la virologia, la biochimica e</w:t>
      </w:r>
      <w:r w:rsidR="00B454DA" w:rsidRPr="007D2E45">
        <w:rPr>
          <w:sz w:val="32"/>
          <w:szCs w:val="32"/>
        </w:rPr>
        <w:t xml:space="preserve"> </w:t>
      </w:r>
      <w:r w:rsidRPr="007D2E45">
        <w:rPr>
          <w:sz w:val="32"/>
          <w:szCs w:val="32"/>
        </w:rPr>
        <w:t>l’epidemiologia vanno considerate insieme per interpretare quanto succede)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>- La scelta di n</w:t>
      </w:r>
      <w:r w:rsidR="007D2E45" w:rsidRPr="007D2E45">
        <w:rPr>
          <w:sz w:val="32"/>
          <w:szCs w:val="32"/>
        </w:rPr>
        <w:t xml:space="preserve">on incentivare la vaccinazione </w:t>
      </w:r>
      <w:r w:rsidRPr="007D2E45">
        <w:rPr>
          <w:sz w:val="32"/>
          <w:szCs w:val="32"/>
        </w:rPr>
        <w:t>va in controtendenza a quanto la</w:t>
      </w:r>
      <w:r w:rsidR="00B454DA" w:rsidRPr="007D2E45">
        <w:rPr>
          <w:sz w:val="32"/>
          <w:szCs w:val="32"/>
        </w:rPr>
        <w:t xml:space="preserve"> </w:t>
      </w:r>
      <w:r w:rsidRPr="007D2E45">
        <w:rPr>
          <w:sz w:val="32"/>
          <w:szCs w:val="32"/>
        </w:rPr>
        <w:t xml:space="preserve">pandemia ci ha insegnato. 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 xml:space="preserve">Un operatore sanitario non </w:t>
      </w:r>
      <w:proofErr w:type="gramStart"/>
      <w:r w:rsidRPr="007D2E45">
        <w:rPr>
          <w:sz w:val="32"/>
          <w:szCs w:val="32"/>
        </w:rPr>
        <w:t>va</w:t>
      </w:r>
      <w:r w:rsidR="007D2E45" w:rsidRPr="007D2E45">
        <w:rPr>
          <w:sz w:val="32"/>
          <w:szCs w:val="32"/>
        </w:rPr>
        <w:t>ccinat</w:t>
      </w:r>
      <w:r w:rsidR="007D2E45">
        <w:rPr>
          <w:sz w:val="32"/>
          <w:szCs w:val="32"/>
        </w:rPr>
        <w:t>o</w:t>
      </w:r>
      <w:r w:rsidRPr="007D2E45">
        <w:rPr>
          <w:sz w:val="32"/>
          <w:szCs w:val="32"/>
        </w:rPr>
        <w:t xml:space="preserve">  va</w:t>
      </w:r>
      <w:proofErr w:type="gramEnd"/>
      <w:r w:rsidRPr="007D2E45">
        <w:rPr>
          <w:sz w:val="32"/>
          <w:szCs w:val="32"/>
        </w:rPr>
        <w:t xml:space="preserve"> contro i principi etici e deontologici </w:t>
      </w:r>
      <w:r w:rsidR="007D2E45" w:rsidRPr="007D2E45">
        <w:rPr>
          <w:sz w:val="32"/>
          <w:szCs w:val="32"/>
        </w:rPr>
        <w:t xml:space="preserve">dei rispettivi </w:t>
      </w:r>
      <w:r w:rsidR="00A83991" w:rsidRPr="007D2E45">
        <w:rPr>
          <w:sz w:val="32"/>
          <w:szCs w:val="32"/>
        </w:rPr>
        <w:t xml:space="preserve"> codici professionali </w:t>
      </w:r>
      <w:r w:rsidRPr="007D2E45">
        <w:rPr>
          <w:sz w:val="32"/>
          <w:szCs w:val="32"/>
        </w:rPr>
        <w:t xml:space="preserve">che stabiliscono che occorre evitare tutte le situazioni che possono mettere a rischio la </w:t>
      </w:r>
      <w:r w:rsidR="00A83991" w:rsidRPr="007D2E45">
        <w:rPr>
          <w:sz w:val="32"/>
          <w:szCs w:val="32"/>
        </w:rPr>
        <w:t xml:space="preserve">salute delle persone </w:t>
      </w:r>
      <w:proofErr w:type="spellStart"/>
      <w:r w:rsidR="00A83991" w:rsidRPr="007D2E45">
        <w:rPr>
          <w:sz w:val="32"/>
          <w:szCs w:val="32"/>
        </w:rPr>
        <w:t>assistite.Non</w:t>
      </w:r>
      <w:proofErr w:type="spellEnd"/>
      <w:r w:rsidR="00A83991" w:rsidRPr="007D2E45">
        <w:rPr>
          <w:sz w:val="32"/>
          <w:szCs w:val="32"/>
        </w:rPr>
        <w:t xml:space="preserve"> </w:t>
      </w:r>
      <w:r w:rsidRPr="007D2E45">
        <w:rPr>
          <w:sz w:val="32"/>
          <w:szCs w:val="32"/>
        </w:rPr>
        <w:t xml:space="preserve"> considerare  le evidenze scientifiche rappresenta un’aggravante.</w:t>
      </w:r>
    </w:p>
    <w:p w:rsidR="003F4DB5" w:rsidRPr="007D2E45" w:rsidRDefault="00A83991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 xml:space="preserve">Ad es. cito </w:t>
      </w:r>
      <w:r w:rsidR="003F4DB5" w:rsidRPr="007D2E45">
        <w:rPr>
          <w:sz w:val="32"/>
          <w:szCs w:val="32"/>
        </w:rPr>
        <w:t xml:space="preserve">L’Art 1: </w:t>
      </w:r>
      <w:r w:rsidR="003F4DB5" w:rsidRPr="00F53D76">
        <w:rPr>
          <w:sz w:val="32"/>
          <w:szCs w:val="32"/>
        </w:rPr>
        <w:t xml:space="preserve">L’Infermiere è il professionista sanitario, iscritto all’Ordine delle Professioni Infermieristiche, che agisce in modo consapevole, autonomo e responsabile. È sostenuto da un insieme di valori e di </w:t>
      </w:r>
      <w:proofErr w:type="spellStart"/>
      <w:r w:rsidR="003F4DB5" w:rsidRPr="00F53D76">
        <w:rPr>
          <w:sz w:val="32"/>
          <w:szCs w:val="32"/>
        </w:rPr>
        <w:t>saperi</w:t>
      </w:r>
      <w:proofErr w:type="spellEnd"/>
      <w:r w:rsidR="003F4DB5" w:rsidRPr="00F53D76">
        <w:rPr>
          <w:sz w:val="32"/>
          <w:szCs w:val="32"/>
        </w:rPr>
        <w:t xml:space="preserve"> scientifici. Si pone come agente attivo nel contesto sociale a cui appartiene e in cui esercita, promuovendo la cultura del prendersi cura e della sicurezza.</w:t>
      </w:r>
      <w:bookmarkStart w:id="0" w:name="_GoBack"/>
      <w:bookmarkEnd w:id="0"/>
    </w:p>
    <w:p w:rsidR="007D2E45" w:rsidRDefault="007D2E45" w:rsidP="007D2E45">
      <w:pPr>
        <w:spacing w:after="0"/>
        <w:jc w:val="both"/>
        <w:rPr>
          <w:sz w:val="32"/>
          <w:szCs w:val="32"/>
        </w:rPr>
      </w:pPr>
    </w:p>
    <w:p w:rsidR="007D2E45" w:rsidRDefault="007D2E45" w:rsidP="007D2E45">
      <w:pPr>
        <w:spacing w:after="0"/>
        <w:jc w:val="both"/>
        <w:rPr>
          <w:sz w:val="32"/>
          <w:szCs w:val="32"/>
        </w:rPr>
      </w:pPr>
    </w:p>
    <w:p w:rsidR="003F4DB5" w:rsidRPr="00F53D76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 xml:space="preserve">L’Art. 9: </w:t>
      </w:r>
      <w:r w:rsidRPr="00F53D76">
        <w:rPr>
          <w:sz w:val="32"/>
          <w:szCs w:val="32"/>
        </w:rPr>
        <w:t>L’Infermiere riconosce il valore della ricerca scientifica e della sperimentazione. Elabora, svolge e partecipa a percorsi di ricerca in ambito clinico assistenziale, organizzativo e formativo, rendendone disponibili i risultati.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F53D76">
        <w:rPr>
          <w:sz w:val="32"/>
          <w:szCs w:val="32"/>
        </w:rPr>
        <w:t>L’art. 29: L’Infermiere, anche attraverso l’utilizzo dei mezzi informatici e dei social media, comunica in modo scientifico ed etico, ricercando il dialogo e il confronto al fine di contribuire a un dibattito costruttivo</w:t>
      </w:r>
      <w:r w:rsidR="007D2E45" w:rsidRPr="007D2E45">
        <w:rPr>
          <w:sz w:val="32"/>
          <w:szCs w:val="32"/>
        </w:rPr>
        <w:t xml:space="preserve"> </w:t>
      </w:r>
      <w:r w:rsidRPr="007D2E45">
        <w:rPr>
          <w:sz w:val="32"/>
          <w:szCs w:val="32"/>
        </w:rPr>
        <w:t xml:space="preserve">del codice deontologico delle professioni infermieristiche .in cui vengono ribadite più </w:t>
      </w:r>
      <w:proofErr w:type="gramStart"/>
      <w:r w:rsidRPr="007D2E45">
        <w:rPr>
          <w:sz w:val="32"/>
          <w:szCs w:val="32"/>
        </w:rPr>
        <w:t>volte  le</w:t>
      </w:r>
      <w:proofErr w:type="gramEnd"/>
      <w:r w:rsidRPr="007D2E45">
        <w:rPr>
          <w:sz w:val="32"/>
          <w:szCs w:val="32"/>
        </w:rPr>
        <w:t xml:space="preserve"> parole scientifico e sicurezza .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>- La decisione di reintegrare al lavoro gli operatori sanitari no-</w:t>
      </w:r>
      <w:proofErr w:type="spellStart"/>
      <w:r w:rsidRPr="007D2E45">
        <w:rPr>
          <w:sz w:val="32"/>
          <w:szCs w:val="32"/>
        </w:rPr>
        <w:t>vax</w:t>
      </w:r>
      <w:proofErr w:type="spellEnd"/>
      <w:r w:rsidRPr="007D2E45">
        <w:rPr>
          <w:sz w:val="32"/>
          <w:szCs w:val="32"/>
        </w:rPr>
        <w:t xml:space="preserve"> è </w:t>
      </w:r>
      <w:r w:rsidR="00B148F0" w:rsidRPr="007D2E45">
        <w:rPr>
          <w:sz w:val="32"/>
          <w:szCs w:val="32"/>
        </w:rPr>
        <w:t>un</w:t>
      </w:r>
      <w:r w:rsidRPr="007D2E45">
        <w:rPr>
          <w:sz w:val="32"/>
          <w:szCs w:val="32"/>
        </w:rPr>
        <w:t xml:space="preserve"> messaggio </w:t>
      </w:r>
      <w:r w:rsidR="00B148F0" w:rsidRPr="007D2E45">
        <w:rPr>
          <w:sz w:val="32"/>
          <w:szCs w:val="32"/>
        </w:rPr>
        <w:t xml:space="preserve">ambiguo </w:t>
      </w:r>
      <w:r w:rsidRPr="007D2E45">
        <w:rPr>
          <w:sz w:val="32"/>
          <w:szCs w:val="32"/>
        </w:rPr>
        <w:t xml:space="preserve">che </w:t>
      </w:r>
      <w:r w:rsidR="00FA4038">
        <w:rPr>
          <w:sz w:val="32"/>
          <w:szCs w:val="32"/>
        </w:rPr>
        <w:t xml:space="preserve">viene </w:t>
      </w:r>
      <w:r w:rsidRPr="007D2E45">
        <w:rPr>
          <w:sz w:val="32"/>
          <w:szCs w:val="32"/>
        </w:rPr>
        <w:t>lancia</w:t>
      </w:r>
      <w:r w:rsidR="00FA4038">
        <w:rPr>
          <w:sz w:val="32"/>
          <w:szCs w:val="32"/>
        </w:rPr>
        <w:t>to</w:t>
      </w:r>
      <w:r w:rsidRPr="007D2E45">
        <w:rPr>
          <w:sz w:val="32"/>
          <w:szCs w:val="32"/>
        </w:rPr>
        <w:t xml:space="preserve"> ai </w:t>
      </w:r>
      <w:proofErr w:type="gramStart"/>
      <w:r w:rsidRPr="007D2E45">
        <w:rPr>
          <w:sz w:val="32"/>
          <w:szCs w:val="32"/>
        </w:rPr>
        <w:t>cittadini ,</w:t>
      </w:r>
      <w:proofErr w:type="gramEnd"/>
      <w:r w:rsidRPr="007D2E45">
        <w:rPr>
          <w:sz w:val="32"/>
          <w:szCs w:val="32"/>
        </w:rPr>
        <w:t xml:space="preserve">  una  sorta di </w:t>
      </w:r>
      <w:r w:rsidR="00B148F0" w:rsidRPr="007D2E45">
        <w:rPr>
          <w:sz w:val="32"/>
          <w:szCs w:val="32"/>
        </w:rPr>
        <w:t xml:space="preserve"> iniquo </w:t>
      </w:r>
      <w:r w:rsidRPr="007D2E45">
        <w:rPr>
          <w:sz w:val="32"/>
          <w:szCs w:val="32"/>
        </w:rPr>
        <w:t>‘condono’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 xml:space="preserve">Partiti che ora sono al governo hanno cavalcato i movimenti </w:t>
      </w:r>
      <w:r w:rsidR="00FA4038">
        <w:rPr>
          <w:sz w:val="32"/>
          <w:szCs w:val="32"/>
        </w:rPr>
        <w:t>“</w:t>
      </w:r>
      <w:r w:rsidRPr="007D2E45">
        <w:rPr>
          <w:sz w:val="32"/>
          <w:szCs w:val="32"/>
        </w:rPr>
        <w:t xml:space="preserve">no </w:t>
      </w:r>
      <w:proofErr w:type="spellStart"/>
      <w:r w:rsidRPr="007D2E45">
        <w:rPr>
          <w:sz w:val="32"/>
          <w:szCs w:val="32"/>
        </w:rPr>
        <w:t>vax</w:t>
      </w:r>
      <w:proofErr w:type="spellEnd"/>
      <w:r w:rsidR="00FA4038">
        <w:rPr>
          <w:sz w:val="32"/>
          <w:szCs w:val="32"/>
        </w:rPr>
        <w:t>”</w:t>
      </w:r>
      <w:r w:rsidRPr="007D2E45">
        <w:rPr>
          <w:sz w:val="32"/>
          <w:szCs w:val="32"/>
        </w:rPr>
        <w:t xml:space="preserve"> e </w:t>
      </w:r>
      <w:r w:rsidR="00FA4038">
        <w:rPr>
          <w:sz w:val="32"/>
          <w:szCs w:val="32"/>
        </w:rPr>
        <w:t>“</w:t>
      </w:r>
      <w:r w:rsidRPr="007D2E45">
        <w:rPr>
          <w:sz w:val="32"/>
          <w:szCs w:val="32"/>
        </w:rPr>
        <w:t>io-apro</w:t>
      </w:r>
      <w:proofErr w:type="gramStart"/>
      <w:r w:rsidR="00FA4038">
        <w:rPr>
          <w:sz w:val="32"/>
          <w:szCs w:val="32"/>
        </w:rPr>
        <w:t>”</w:t>
      </w:r>
      <w:r w:rsidRPr="007D2E45">
        <w:rPr>
          <w:sz w:val="32"/>
          <w:szCs w:val="32"/>
        </w:rPr>
        <w:t>.(</w:t>
      </w:r>
      <w:proofErr w:type="gramEnd"/>
      <w:r w:rsidRPr="007D2E45">
        <w:rPr>
          <w:sz w:val="32"/>
          <w:szCs w:val="32"/>
        </w:rPr>
        <w:t xml:space="preserve"> </w:t>
      </w:r>
      <w:r w:rsidRPr="00F53D76">
        <w:rPr>
          <w:sz w:val="32"/>
          <w:szCs w:val="32"/>
        </w:rPr>
        <w:t xml:space="preserve">ricordiamo tutti </w:t>
      </w:r>
      <w:proofErr w:type="spellStart"/>
      <w:r w:rsidRPr="00F53D76">
        <w:rPr>
          <w:sz w:val="32"/>
          <w:szCs w:val="32"/>
        </w:rPr>
        <w:t>selfie</w:t>
      </w:r>
      <w:proofErr w:type="spellEnd"/>
      <w:r w:rsidRPr="00F53D76">
        <w:rPr>
          <w:sz w:val="32"/>
          <w:szCs w:val="32"/>
        </w:rPr>
        <w:t xml:space="preserve">  nel corso di manifestazioni senza mascherine o rifiutare le stesse  in sedi istituzionali quando offerte dai commessi parlamentari)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>La libertà è il tesoro più prezio</w:t>
      </w:r>
      <w:r w:rsidR="00FA4038">
        <w:rPr>
          <w:sz w:val="32"/>
          <w:szCs w:val="32"/>
        </w:rPr>
        <w:t>so che gli esseri umani possiedo</w:t>
      </w:r>
      <w:r w:rsidRPr="007D2E45">
        <w:rPr>
          <w:sz w:val="32"/>
          <w:szCs w:val="32"/>
        </w:rPr>
        <w:t xml:space="preserve">no. </w:t>
      </w:r>
      <w:r w:rsidR="00FA4038">
        <w:rPr>
          <w:sz w:val="32"/>
          <w:szCs w:val="32"/>
        </w:rPr>
        <w:t>È nostro dovere tutelarla</w:t>
      </w:r>
      <w:r w:rsidR="0080329B" w:rsidRPr="007D2E45">
        <w:rPr>
          <w:sz w:val="32"/>
          <w:szCs w:val="32"/>
        </w:rPr>
        <w:t>., ma</w:t>
      </w:r>
      <w:r w:rsidRPr="007D2E45">
        <w:rPr>
          <w:sz w:val="32"/>
          <w:szCs w:val="32"/>
        </w:rPr>
        <w:t xml:space="preserve"> </w:t>
      </w:r>
      <w:r w:rsidR="00B148F0" w:rsidRPr="007D2E45">
        <w:rPr>
          <w:sz w:val="32"/>
          <w:szCs w:val="32"/>
        </w:rPr>
        <w:t xml:space="preserve">non </w:t>
      </w:r>
      <w:r w:rsidRPr="007D2E45">
        <w:rPr>
          <w:sz w:val="32"/>
          <w:szCs w:val="32"/>
        </w:rPr>
        <w:t xml:space="preserve">possiamo pensare di esercitare la nostra libertà a scapito ed a costo di quella degli altri, che in </w:t>
      </w:r>
      <w:r w:rsidR="0080329B" w:rsidRPr="007D2E45">
        <w:rPr>
          <w:sz w:val="32"/>
          <w:szCs w:val="32"/>
        </w:rPr>
        <w:t>questo caso sono i più fragili</w:t>
      </w:r>
      <w:proofErr w:type="gramStart"/>
      <w:r w:rsidR="0080329B" w:rsidRPr="007D2E45">
        <w:rPr>
          <w:sz w:val="32"/>
          <w:szCs w:val="32"/>
        </w:rPr>
        <w:t xml:space="preserve"> </w:t>
      </w:r>
      <w:r w:rsidRPr="007D2E45">
        <w:rPr>
          <w:sz w:val="32"/>
          <w:szCs w:val="32"/>
        </w:rPr>
        <w:t>..</w:t>
      </w:r>
      <w:proofErr w:type="gramEnd"/>
      <w:r w:rsidRPr="007D2E45">
        <w:rPr>
          <w:sz w:val="32"/>
          <w:szCs w:val="32"/>
        </w:rPr>
        <w:t xml:space="preserve"> 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 xml:space="preserve">Siamo fiduciosi che le decisioni in capo alle Direzioni Sanitarie di ogni singolo presidio, valutino </w:t>
      </w:r>
      <w:r w:rsidR="0080329B" w:rsidRPr="007D2E45">
        <w:rPr>
          <w:sz w:val="32"/>
          <w:szCs w:val="32"/>
        </w:rPr>
        <w:t xml:space="preserve">responsabilmente </w:t>
      </w:r>
      <w:r w:rsidRPr="007D2E45">
        <w:rPr>
          <w:sz w:val="32"/>
          <w:szCs w:val="32"/>
        </w:rPr>
        <w:t>la collocazione di questi operatori, evitando rischi per i pazienti fragili e per gli altri lavoratori come recita il TU 81</w:t>
      </w:r>
      <w:r w:rsidR="00A83991" w:rsidRPr="007D2E45">
        <w:rPr>
          <w:sz w:val="32"/>
          <w:szCs w:val="32"/>
        </w:rPr>
        <w:t>/08 su</w:t>
      </w:r>
      <w:r w:rsidRPr="007D2E45">
        <w:rPr>
          <w:sz w:val="32"/>
          <w:szCs w:val="32"/>
        </w:rPr>
        <w:t>lla sicurezza.</w:t>
      </w:r>
    </w:p>
    <w:p w:rsidR="003F4DB5" w:rsidRPr="007D2E45" w:rsidRDefault="003F4DB5" w:rsidP="007D2E45">
      <w:pPr>
        <w:spacing w:after="0"/>
        <w:jc w:val="both"/>
        <w:rPr>
          <w:sz w:val="32"/>
          <w:szCs w:val="32"/>
        </w:rPr>
      </w:pPr>
      <w:r w:rsidRPr="007D2E45">
        <w:rPr>
          <w:sz w:val="32"/>
          <w:szCs w:val="32"/>
        </w:rPr>
        <w:t xml:space="preserve"> Tutto ciò detto esprimo a nome del mio gruppo La s</w:t>
      </w:r>
      <w:r w:rsidR="00FA4038">
        <w:rPr>
          <w:sz w:val="32"/>
          <w:szCs w:val="32"/>
        </w:rPr>
        <w:t>inistra Coraggiosa il DISAGIO, l</w:t>
      </w:r>
      <w:r w:rsidRPr="007D2E45">
        <w:rPr>
          <w:sz w:val="32"/>
          <w:szCs w:val="32"/>
        </w:rPr>
        <w:t>’UMILIAZIONE e l’INDIGNAZIONE degli operatori san</w:t>
      </w:r>
      <w:r w:rsidR="00B148F0" w:rsidRPr="007D2E45">
        <w:rPr>
          <w:sz w:val="32"/>
          <w:szCs w:val="32"/>
        </w:rPr>
        <w:t>itari vaccinati in prima linea</w:t>
      </w:r>
      <w:r w:rsidR="00FA4038">
        <w:rPr>
          <w:sz w:val="32"/>
          <w:szCs w:val="32"/>
        </w:rPr>
        <w:t xml:space="preserve"> ,</w:t>
      </w:r>
      <w:r w:rsidR="00B148F0" w:rsidRPr="007D2E45">
        <w:rPr>
          <w:sz w:val="32"/>
          <w:szCs w:val="32"/>
        </w:rPr>
        <w:t xml:space="preserve"> per il reintegro degli operatori NO VAX, avendo i primi </w:t>
      </w:r>
      <w:r w:rsidRPr="007D2E45">
        <w:rPr>
          <w:sz w:val="32"/>
          <w:szCs w:val="32"/>
        </w:rPr>
        <w:t xml:space="preserve">visto ‘cadere’ al loro fianco cittadini e colleghi, con buona pace degli oltre 170.000 morti, </w:t>
      </w:r>
      <w:r w:rsidR="00A83991" w:rsidRPr="007D2E45">
        <w:rPr>
          <w:sz w:val="32"/>
          <w:szCs w:val="32"/>
        </w:rPr>
        <w:t xml:space="preserve"> risponde</w:t>
      </w:r>
      <w:r w:rsidR="00FA4038">
        <w:rPr>
          <w:sz w:val="32"/>
          <w:szCs w:val="32"/>
        </w:rPr>
        <w:t xml:space="preserve">ndo così </w:t>
      </w:r>
      <w:r w:rsidR="00A83991" w:rsidRPr="007D2E45">
        <w:rPr>
          <w:sz w:val="32"/>
          <w:szCs w:val="32"/>
        </w:rPr>
        <w:t>a promesse elettorali</w:t>
      </w:r>
      <w:r w:rsidR="00FA4038">
        <w:rPr>
          <w:sz w:val="32"/>
          <w:szCs w:val="32"/>
        </w:rPr>
        <w:t xml:space="preserve"> che li hanno costretti ad  attuare</w:t>
      </w:r>
      <w:r w:rsidR="007D2E45" w:rsidRPr="007D2E45">
        <w:rPr>
          <w:sz w:val="32"/>
          <w:szCs w:val="32"/>
        </w:rPr>
        <w:t xml:space="preserve"> provvedimenti, questi sì , guidati da</w:t>
      </w:r>
      <w:r w:rsidRPr="007D2E45">
        <w:rPr>
          <w:sz w:val="32"/>
          <w:szCs w:val="32"/>
        </w:rPr>
        <w:t xml:space="preserve"> motivazion</w:t>
      </w:r>
      <w:r w:rsidR="007D2E45" w:rsidRPr="007D2E45">
        <w:rPr>
          <w:sz w:val="32"/>
          <w:szCs w:val="32"/>
        </w:rPr>
        <w:t>i</w:t>
      </w:r>
      <w:r w:rsidRPr="007D2E45">
        <w:rPr>
          <w:sz w:val="32"/>
          <w:szCs w:val="32"/>
        </w:rPr>
        <w:t xml:space="preserve"> puramente ideologic</w:t>
      </w:r>
      <w:r w:rsidR="007D2E45" w:rsidRPr="007D2E45">
        <w:rPr>
          <w:sz w:val="32"/>
          <w:szCs w:val="32"/>
        </w:rPr>
        <w:t>he</w:t>
      </w:r>
      <w:r w:rsidR="00FA4038">
        <w:rPr>
          <w:sz w:val="32"/>
          <w:szCs w:val="32"/>
        </w:rPr>
        <w:t xml:space="preserve"> e non</w:t>
      </w:r>
      <w:r w:rsidR="00E86EC0">
        <w:rPr>
          <w:sz w:val="32"/>
          <w:szCs w:val="32"/>
        </w:rPr>
        <w:t xml:space="preserve"> fondate</w:t>
      </w:r>
      <w:r w:rsidRPr="007D2E45">
        <w:rPr>
          <w:sz w:val="32"/>
          <w:szCs w:val="32"/>
        </w:rPr>
        <w:t xml:space="preserve"> sulle evidenze scientifiche</w:t>
      </w:r>
      <w:r w:rsidR="00FA4038">
        <w:rPr>
          <w:sz w:val="32"/>
          <w:szCs w:val="32"/>
        </w:rPr>
        <w:t xml:space="preserve"> .</w:t>
      </w:r>
    </w:p>
    <w:sectPr w:rsidR="003F4DB5" w:rsidRPr="007D2E45" w:rsidSect="007D2E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E1" w:rsidRDefault="009525E1" w:rsidP="007D2E45">
      <w:pPr>
        <w:spacing w:after="0" w:line="240" w:lineRule="auto"/>
      </w:pPr>
      <w:r>
        <w:separator/>
      </w:r>
    </w:p>
  </w:endnote>
  <w:endnote w:type="continuationSeparator" w:id="0">
    <w:p w:rsidR="009525E1" w:rsidRDefault="009525E1" w:rsidP="007D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E1" w:rsidRDefault="009525E1" w:rsidP="007D2E45">
      <w:pPr>
        <w:spacing w:after="0" w:line="240" w:lineRule="auto"/>
      </w:pPr>
      <w:r>
        <w:separator/>
      </w:r>
    </w:p>
  </w:footnote>
  <w:footnote w:type="continuationSeparator" w:id="0">
    <w:p w:rsidR="009525E1" w:rsidRDefault="009525E1" w:rsidP="007D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45" w:rsidRPr="007D2E45" w:rsidRDefault="007D2E45">
    <w:pPr>
      <w:pStyle w:val="Intestazione"/>
      <w:rPr>
        <w:sz w:val="32"/>
        <w:szCs w:val="32"/>
      </w:rPr>
    </w:pPr>
    <w:r w:rsidRPr="007D2E45">
      <w:rPr>
        <w:sz w:val="32"/>
        <w:szCs w:val="32"/>
      </w:rPr>
      <w:t>Considerazioni sul rientro degli operatori sanitari non vaccinati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5"/>
    <w:rsid w:val="003D3EE3"/>
    <w:rsid w:val="003F4DB5"/>
    <w:rsid w:val="005948DE"/>
    <w:rsid w:val="007D2E45"/>
    <w:rsid w:val="0080329B"/>
    <w:rsid w:val="009525E1"/>
    <w:rsid w:val="00A83991"/>
    <w:rsid w:val="00B148F0"/>
    <w:rsid w:val="00B454DA"/>
    <w:rsid w:val="00C8387C"/>
    <w:rsid w:val="00E86EC0"/>
    <w:rsid w:val="00F53D76"/>
    <w:rsid w:val="00F82D7E"/>
    <w:rsid w:val="00F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612744-43A1-4C1F-AF62-521829A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D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2E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E45"/>
  </w:style>
  <w:style w:type="paragraph" w:styleId="Pidipagina">
    <w:name w:val="footer"/>
    <w:basedOn w:val="Normale"/>
    <w:link w:val="PidipaginaCarattere"/>
    <w:uiPriority w:val="99"/>
    <w:unhideWhenUsed/>
    <w:rsid w:val="007D2E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E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8EFA-D534-497F-BDA8-748D4F0D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Anna Rita</dc:creator>
  <cp:keywords/>
  <dc:description/>
  <cp:lastModifiedBy>Maurizio Anna Rita</cp:lastModifiedBy>
  <cp:revision>5</cp:revision>
  <cp:lastPrinted>2023-01-29T19:38:00Z</cp:lastPrinted>
  <dcterms:created xsi:type="dcterms:W3CDTF">2023-01-29T15:08:00Z</dcterms:created>
  <dcterms:modified xsi:type="dcterms:W3CDTF">2023-01-30T19:58:00Z</dcterms:modified>
</cp:coreProperties>
</file>