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9D" w:rsidRDefault="006575DF">
      <w:r>
        <w:t xml:space="preserve">Comunicazione fatta durante il CC del 15/05/2023 </w:t>
      </w:r>
    </w:p>
    <w:p w:rsidR="006575DF" w:rsidRDefault="006575DF">
      <w:r>
        <w:t>“</w:t>
      </w:r>
      <w:bookmarkStart w:id="0" w:name="_GoBack"/>
      <w:r>
        <w:t>Brevi valutazioni sul fenomeno migratorio e la ripopolazione africana</w:t>
      </w:r>
      <w:bookmarkEnd w:id="0"/>
      <w:r>
        <w:t>”</w:t>
      </w:r>
    </w:p>
    <w:p w:rsidR="006575DF" w:rsidRDefault="006575DF">
      <w:r>
        <w:t xml:space="preserve">Abbiamo sentito durante dibattiti </w:t>
      </w:r>
      <w:proofErr w:type="gramStart"/>
      <w:r>
        <w:t>televisivi  nazionali</w:t>
      </w:r>
      <w:proofErr w:type="gramEnd"/>
      <w:r>
        <w:t>, ma anche locali , termini come</w:t>
      </w:r>
      <w:r w:rsidR="00D5082C">
        <w:t xml:space="preserve">  ‘</w:t>
      </w:r>
      <w:r>
        <w:t xml:space="preserve">sostituzione etnica’ e ‘ripopolazione </w:t>
      </w:r>
      <w:proofErr w:type="spellStart"/>
      <w:r>
        <w:t>africana’per</w:t>
      </w:r>
      <w:proofErr w:type="spellEnd"/>
      <w:r>
        <w:t xml:space="preserve"> definirei fenomeni migratori attuali e che comunque iniziarono migliaia di anni fa  dando origine alla moderna popolazione europea</w:t>
      </w:r>
    </w:p>
    <w:p w:rsidR="006575DF" w:rsidRDefault="006575DF"/>
    <w:p w:rsidR="006575DF" w:rsidRDefault="006575DF">
      <w:r>
        <w:t xml:space="preserve">Per </w:t>
      </w:r>
      <w:r w:rsidRPr="006575DF">
        <w:rPr>
          <w:b/>
        </w:rPr>
        <w:t xml:space="preserve">evoluzione </w:t>
      </w:r>
      <w:proofErr w:type="gramStart"/>
      <w:r w:rsidRPr="006575DF">
        <w:rPr>
          <w:b/>
        </w:rPr>
        <w:t>umana ,</w:t>
      </w:r>
      <w:proofErr w:type="gramEnd"/>
      <w:r w:rsidRPr="006575DF">
        <w:rPr>
          <w:b/>
        </w:rPr>
        <w:t xml:space="preserve"> antropogenesi</w:t>
      </w:r>
      <w:r>
        <w:t xml:space="preserve"> o </w:t>
      </w:r>
      <w:r w:rsidRPr="006575DF">
        <w:rPr>
          <w:b/>
        </w:rPr>
        <w:t xml:space="preserve">ominazione </w:t>
      </w:r>
      <w:r>
        <w:t>, si intende la teoria dell’origine dell’evoluzione dell’</w:t>
      </w:r>
      <w:r w:rsidRPr="006575DF">
        <w:rPr>
          <w:u w:val="single"/>
        </w:rPr>
        <w:t>Homo sapiens  ,</w:t>
      </w:r>
      <w:r>
        <w:t xml:space="preserve"> come specie distinta e la sua diffusione sulla Terra  ed anche in Eurasia che ci riguarda .</w:t>
      </w:r>
    </w:p>
    <w:p w:rsidR="006575DF" w:rsidRDefault="006575DF">
      <w:r>
        <w:t xml:space="preserve">Si tratta di una materia interdisciplinare che include </w:t>
      </w:r>
      <w:proofErr w:type="gramStart"/>
      <w:r>
        <w:t>l’antropologia ,</w:t>
      </w:r>
      <w:proofErr w:type="gramEnd"/>
      <w:r>
        <w:t xml:space="preserve"> la fisiologia , la primatologia , l’archeologia , la geologia , la linguistica e la GENETICA.</w:t>
      </w:r>
    </w:p>
    <w:p w:rsidR="00C82406" w:rsidRDefault="006575DF">
      <w:r w:rsidRPr="00C82406">
        <w:rPr>
          <w:b/>
        </w:rPr>
        <w:t>L’</w:t>
      </w:r>
      <w:r w:rsidR="00C82406" w:rsidRPr="00C82406">
        <w:rPr>
          <w:b/>
        </w:rPr>
        <w:t>origi</w:t>
      </w:r>
      <w:r w:rsidRPr="00C82406">
        <w:rPr>
          <w:b/>
        </w:rPr>
        <w:t>ne africana di Homo sapiens</w:t>
      </w:r>
      <w:r>
        <w:t xml:space="preserve"> è il modello </w:t>
      </w:r>
      <w:r w:rsidR="00C82406">
        <w:t>paleo</w:t>
      </w:r>
      <w:r w:rsidR="00D5082C">
        <w:t>a</w:t>
      </w:r>
      <w:r w:rsidR="00C82406">
        <w:t xml:space="preserve">ntropologico dominante e maggiormente accreditato tra le teorie che tendono a descrivere l’origine e le prime migrazioni dell’uomo </w:t>
      </w:r>
      <w:proofErr w:type="gramStart"/>
      <w:r w:rsidR="00C82406">
        <w:t>moderno .</w:t>
      </w:r>
      <w:proofErr w:type="gramEnd"/>
    </w:p>
    <w:p w:rsidR="00C82406" w:rsidRDefault="00C82406">
      <w:r w:rsidRPr="00C82406">
        <w:rPr>
          <w:b/>
        </w:rPr>
        <w:t>L’origine africana dell’uomo moderno</w:t>
      </w:r>
      <w:r>
        <w:t xml:space="preserve"> si basa fondamentalmente sui dati genetici e sui ritrova</w:t>
      </w:r>
      <w:r w:rsidR="00974600">
        <w:t>menti arche</w:t>
      </w:r>
      <w:r>
        <w:t xml:space="preserve">ologici. Tali </w:t>
      </w:r>
      <w:proofErr w:type="gramStart"/>
      <w:r>
        <w:t>dati  convergono</w:t>
      </w:r>
      <w:proofErr w:type="gramEnd"/>
      <w:r>
        <w:t xml:space="preserve"> verso una unica data ed una unica localizzazione , cioè l’</w:t>
      </w:r>
      <w:r w:rsidR="00974600">
        <w:t>Africa subsahariana 200</w:t>
      </w:r>
      <w:r>
        <w:t>.000 anni fa .</w:t>
      </w:r>
    </w:p>
    <w:p w:rsidR="00C82406" w:rsidRDefault="00C82406">
      <w:r>
        <w:t xml:space="preserve">Luigi Cavalli </w:t>
      </w:r>
      <w:proofErr w:type="gramStart"/>
      <w:r>
        <w:t>Sforza ,</w:t>
      </w:r>
      <w:proofErr w:type="gramEnd"/>
      <w:r>
        <w:t xml:space="preserve"> uno dei più famosi genetisti al mondo ed orgogliosamente italiano , usa metodiche di indagine basate sul DNA mitocondriale, segmenti ripetitivi di alcune sequenze del DNA genomico.</w:t>
      </w:r>
    </w:p>
    <w:p w:rsidR="00C82406" w:rsidRDefault="00C82406">
      <w:r>
        <w:t>Non mi dilungo anche se il tema è molto interessante</w:t>
      </w:r>
    </w:p>
    <w:p w:rsidR="00C82406" w:rsidRDefault="00C82406">
      <w:r>
        <w:t xml:space="preserve">Concludo dicendo che tutti </w:t>
      </w:r>
      <w:proofErr w:type="gramStart"/>
      <w:r>
        <w:t>noi ,</w:t>
      </w:r>
      <w:proofErr w:type="gramEnd"/>
      <w:r>
        <w:t xml:space="preserve"> compreso chi è seduto in quest’Aula , h</w:t>
      </w:r>
      <w:r w:rsidR="00974600">
        <w:t>a come antenati diretti gli Homo sapiens africani, anche se taluni  hanno ‘perso’ il sapiens rimanendo solo homo.</w:t>
      </w:r>
    </w:p>
    <w:p w:rsidR="00974600" w:rsidRDefault="00974600">
      <w:r>
        <w:t xml:space="preserve">In particolare Le faccio i miei complimenti consigliere Bocchi per aver confermato con le sue parole durante una diretta </w:t>
      </w:r>
      <w:proofErr w:type="gramStart"/>
      <w:r>
        <w:t>televisiva ,</w:t>
      </w:r>
      <w:proofErr w:type="gramEnd"/>
      <w:r>
        <w:t xml:space="preserve"> questa accreditata e scientifica teoria</w:t>
      </w:r>
    </w:p>
    <w:p w:rsidR="006575DF" w:rsidRDefault="006575DF"/>
    <w:sectPr w:rsidR="006575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DF"/>
    <w:rsid w:val="00166E9D"/>
    <w:rsid w:val="006575DF"/>
    <w:rsid w:val="00974600"/>
    <w:rsid w:val="00C82406"/>
    <w:rsid w:val="00D5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07B3"/>
  <w15:chartTrackingRefBased/>
  <w15:docId w15:val="{46FBA57C-3140-48B4-B1FC-54AAB23F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Anna Rita</dc:creator>
  <cp:keywords/>
  <dc:description/>
  <cp:lastModifiedBy>Maurizio Anna Rita</cp:lastModifiedBy>
  <cp:revision>1</cp:revision>
  <dcterms:created xsi:type="dcterms:W3CDTF">2023-05-17T11:01:00Z</dcterms:created>
  <dcterms:modified xsi:type="dcterms:W3CDTF">2023-05-17T11:37:00Z</dcterms:modified>
</cp:coreProperties>
</file>